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215" w:rsidRPr="00AE6215" w:rsidRDefault="00BD0A0B" w:rsidP="00AE6215">
      <w:pPr>
        <w:shd w:val="clear" w:color="auto" w:fill="BAE18F"/>
        <w:spacing w:after="0" w:line="100" w:lineRule="atLeast"/>
        <w:jc w:val="center"/>
        <w:rPr>
          <w:rStyle w:val="apple-style-span"/>
          <w:b/>
          <w:sz w:val="32"/>
          <w:szCs w:val="32"/>
        </w:rPr>
      </w:pPr>
      <w:r w:rsidRPr="00BD0A0B">
        <w:rPr>
          <w:rStyle w:val="apple-style-span"/>
          <w:b/>
          <w:sz w:val="32"/>
          <w:szCs w:val="32"/>
        </w:rPr>
        <w:t>Пример анкеты для проведения опроса потребителей, покупателей</w:t>
      </w:r>
    </w:p>
    <w:p w:rsidR="00BD0A0B" w:rsidRPr="00BD0A0B" w:rsidRDefault="00BD0A0B" w:rsidP="00BD0A0B">
      <w:pPr>
        <w:pStyle w:val="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Пример формы анкеты: Потребительские предпочтения жителей г. N на рынке продукта.</w:t>
      </w:r>
    </w:p>
    <w:p w:rsidR="00BD0A0B" w:rsidRPr="00BD0A0B" w:rsidRDefault="00BD0A0B" w:rsidP="00BD0A0B">
      <w:pPr>
        <w:pStyle w:val="4"/>
        <w:rPr>
          <w:rFonts w:asciiTheme="minorHAnsi" w:hAnsiTheme="minorHAnsi"/>
        </w:rPr>
      </w:pPr>
      <w:r w:rsidRPr="00BD0A0B">
        <w:rPr>
          <w:rFonts w:asciiTheme="minorHAnsi" w:hAnsiTheme="minorHAnsi"/>
        </w:rPr>
        <w:t>Цели проведения анкетирования:</w:t>
      </w:r>
    </w:p>
    <w:p w:rsidR="00BD0A0B" w:rsidRPr="00BD0A0B" w:rsidRDefault="00BD0A0B" w:rsidP="00BD0A0B">
      <w:pPr>
        <w:pStyle w:val="af3"/>
        <w:numPr>
          <w:ilvl w:val="0"/>
          <w:numId w:val="21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Зафиксировать узнаваемость компании и бренда продукции на изучаемых рынках.</w:t>
      </w:r>
    </w:p>
    <w:p w:rsidR="00BD0A0B" w:rsidRPr="00BD0A0B" w:rsidRDefault="00BD0A0B" w:rsidP="00BD0A0B">
      <w:pPr>
        <w:pStyle w:val="af3"/>
        <w:numPr>
          <w:ilvl w:val="0"/>
          <w:numId w:val="21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Выявление </w:t>
      </w:r>
      <w:r w:rsidRPr="00BD0A0B">
        <w:rPr>
          <w:rFonts w:asciiTheme="minorHAnsi" w:hAnsiTheme="minorHAnsi"/>
        </w:rPr>
        <w:t>потреб</w:t>
      </w:r>
      <w:bookmarkStart w:id="0" w:name="_GoBack"/>
      <w:bookmarkEnd w:id="0"/>
      <w:r w:rsidRPr="00BD0A0B">
        <w:rPr>
          <w:rFonts w:asciiTheme="minorHAnsi" w:hAnsiTheme="minorHAnsi"/>
        </w:rPr>
        <w:t>ительских</w:t>
      </w:r>
      <w:r w:rsidRPr="00BD0A0B">
        <w:rPr>
          <w:rFonts w:asciiTheme="minorHAnsi" w:hAnsiTheme="minorHAnsi"/>
        </w:rPr>
        <w:t xml:space="preserve"> предпочтений и факторов принятия решения.</w:t>
      </w:r>
    </w:p>
    <w:p w:rsidR="00BD0A0B" w:rsidRPr="00BD0A0B" w:rsidRDefault="00BD0A0B" w:rsidP="00BD0A0B">
      <w:pPr>
        <w:pStyle w:val="af3"/>
        <w:numPr>
          <w:ilvl w:val="0"/>
          <w:numId w:val="21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Определение круга основных конкурентов.</w:t>
      </w:r>
    </w:p>
    <w:p w:rsidR="00BD0A0B" w:rsidRPr="00BD0A0B" w:rsidRDefault="00BD0A0B" w:rsidP="00BD0A0B">
      <w:pPr>
        <w:pStyle w:val="af3"/>
        <w:numPr>
          <w:ilvl w:val="0"/>
          <w:numId w:val="21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Определение основных источников информации о продукции.</w:t>
      </w:r>
    </w:p>
    <w:p w:rsidR="00BD0A0B" w:rsidRPr="00BD0A0B" w:rsidRDefault="00BD0A0B" w:rsidP="00BD0A0B">
      <w:pPr>
        <w:pStyle w:val="af3"/>
        <w:numPr>
          <w:ilvl w:val="0"/>
          <w:numId w:val="21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Подготовка плана комплекса мероприятий по повышению узнаваемости и лояльности к компании и бренду (</w:t>
      </w:r>
      <w:hyperlink r:id="rId9" w:history="1">
        <w:r w:rsidRPr="00BD0A0B">
          <w:rPr>
            <w:rStyle w:val="a6"/>
            <w:rFonts w:asciiTheme="minorHAnsi" w:hAnsiTheme="minorHAnsi"/>
          </w:rPr>
          <w:t>план маркетинга и рекламы</w:t>
        </w:r>
      </w:hyperlink>
      <w:r w:rsidRPr="00BD0A0B">
        <w:rPr>
          <w:rFonts w:asciiTheme="minorHAnsi" w:hAnsiTheme="minorHAnsi"/>
        </w:rPr>
        <w:t>).</w:t>
      </w:r>
    </w:p>
    <w:p w:rsidR="00BD0A0B" w:rsidRPr="00BD0A0B" w:rsidRDefault="00BD0A0B" w:rsidP="00BD0A0B">
      <w:pPr>
        <w:pStyle w:val="3"/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Ключевые изучаемые вопросы (проект анкеты для опроса </w:t>
      </w:r>
      <w:proofErr w:type="spellStart"/>
      <w:r w:rsidRPr="00BD0A0B">
        <w:rPr>
          <w:rFonts w:asciiTheme="minorHAnsi" w:hAnsiTheme="minorHAnsi"/>
        </w:rPr>
        <w:t>face-to-tace</w:t>
      </w:r>
      <w:proofErr w:type="spellEnd"/>
      <w:r w:rsidRPr="00BD0A0B">
        <w:rPr>
          <w:rFonts w:asciiTheme="minorHAnsi" w:hAnsiTheme="minorHAnsi"/>
        </w:rPr>
        <w:t>):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>Информация о респонденте: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Возраст респондента. Рекомендуемый тип сегментации по возрасту.</w:t>
      </w:r>
    </w:p>
    <w:p w:rsidR="00BD0A0B" w:rsidRPr="00BD0A0B" w:rsidRDefault="00BD0A0B" w:rsidP="00BD0A0B">
      <w:pPr>
        <w:pStyle w:val="af3"/>
        <w:numPr>
          <w:ilvl w:val="0"/>
          <w:numId w:val="22"/>
        </w:numPr>
        <w:rPr>
          <w:rFonts w:asciiTheme="minorHAnsi" w:hAnsiTheme="minorHAnsi"/>
        </w:rPr>
      </w:pPr>
      <w:proofErr w:type="gramStart"/>
      <w:r w:rsidRPr="00BD0A0B">
        <w:rPr>
          <w:rFonts w:asciiTheme="minorHAnsi" w:hAnsiTheme="minorHAnsi"/>
        </w:rPr>
        <w:t>д</w:t>
      </w:r>
      <w:proofErr w:type="gramEnd"/>
      <w:r w:rsidRPr="00BD0A0B">
        <w:rPr>
          <w:rFonts w:asciiTheme="minorHAnsi" w:hAnsiTheme="minorHAnsi"/>
        </w:rPr>
        <w:t xml:space="preserve">о 15 лет (меньше 12 лет не опрашиваются. </w:t>
      </w:r>
      <w:proofErr w:type="gramStart"/>
      <w:r w:rsidRPr="00BD0A0B">
        <w:rPr>
          <w:rFonts w:asciiTheme="minorHAnsi" w:hAnsiTheme="minorHAnsi"/>
        </w:rPr>
        <w:t>Определять возраст «на глаз».) школьники</w:t>
      </w:r>
      <w:proofErr w:type="gramEnd"/>
    </w:p>
    <w:p w:rsidR="00BD0A0B" w:rsidRPr="00BD0A0B" w:rsidRDefault="00BD0A0B" w:rsidP="00BD0A0B">
      <w:pPr>
        <w:pStyle w:val="af3"/>
        <w:numPr>
          <w:ilvl w:val="0"/>
          <w:numId w:val="2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16-25 — учащиеся, студенты, активная молодежь</w:t>
      </w:r>
    </w:p>
    <w:p w:rsidR="00BD0A0B" w:rsidRPr="00BD0A0B" w:rsidRDefault="00BD0A0B" w:rsidP="00BD0A0B">
      <w:pPr>
        <w:pStyle w:val="af3"/>
        <w:numPr>
          <w:ilvl w:val="0"/>
          <w:numId w:val="2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26-35 — самостоятельная аудитория </w:t>
      </w:r>
      <w:proofErr w:type="gramStart"/>
      <w:r w:rsidRPr="00BD0A0B">
        <w:rPr>
          <w:rFonts w:asciiTheme="minorHAnsi" w:hAnsiTheme="minorHAnsi"/>
        </w:rPr>
        <w:t>работающих</w:t>
      </w:r>
      <w:proofErr w:type="gramEnd"/>
      <w:r w:rsidRPr="00BD0A0B">
        <w:rPr>
          <w:rFonts w:asciiTheme="minorHAnsi" w:hAnsiTheme="minorHAnsi"/>
        </w:rPr>
        <w:t>, молодые семьи</w:t>
      </w:r>
    </w:p>
    <w:p w:rsidR="00BD0A0B" w:rsidRPr="00BD0A0B" w:rsidRDefault="00BD0A0B" w:rsidP="00BD0A0B">
      <w:pPr>
        <w:pStyle w:val="af3"/>
        <w:numPr>
          <w:ilvl w:val="0"/>
          <w:numId w:val="2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36-45 — люди среднего возраста</w:t>
      </w:r>
    </w:p>
    <w:p w:rsidR="00BD0A0B" w:rsidRPr="00BD0A0B" w:rsidRDefault="00BD0A0B" w:rsidP="00BD0A0B">
      <w:pPr>
        <w:pStyle w:val="af3"/>
        <w:numPr>
          <w:ilvl w:val="0"/>
          <w:numId w:val="2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46-60 — самостоятельная группа, характеризующаяся взрослыми детьми (в случае семейного статуса) и возможным наличием внуков</w:t>
      </w:r>
    </w:p>
    <w:p w:rsidR="00BD0A0B" w:rsidRPr="00BD0A0B" w:rsidRDefault="00BD0A0B" w:rsidP="00BD0A0B">
      <w:pPr>
        <w:pStyle w:val="af3"/>
        <w:numPr>
          <w:ilvl w:val="0"/>
          <w:numId w:val="2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от 61 — </w:t>
      </w:r>
      <w:proofErr w:type="spellStart"/>
      <w:r w:rsidRPr="00BD0A0B">
        <w:rPr>
          <w:rFonts w:asciiTheme="minorHAnsi" w:hAnsiTheme="minorHAnsi"/>
        </w:rPr>
        <w:t>предпенсионный</w:t>
      </w:r>
      <w:proofErr w:type="spellEnd"/>
      <w:r w:rsidRPr="00BD0A0B">
        <w:rPr>
          <w:rFonts w:asciiTheme="minorHAnsi" w:hAnsiTheme="minorHAnsi"/>
        </w:rPr>
        <w:t xml:space="preserve"> и пенсионный возраст 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Пол респондента</w:t>
      </w:r>
    </w:p>
    <w:p w:rsidR="00BD0A0B" w:rsidRPr="00BD0A0B" w:rsidRDefault="00BD0A0B" w:rsidP="00BD0A0B">
      <w:pPr>
        <w:pStyle w:val="af3"/>
        <w:numPr>
          <w:ilvl w:val="0"/>
          <w:numId w:val="23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мужской</w:t>
      </w:r>
    </w:p>
    <w:p w:rsidR="00BD0A0B" w:rsidRPr="00BD0A0B" w:rsidRDefault="00BD0A0B" w:rsidP="00BD0A0B">
      <w:pPr>
        <w:pStyle w:val="af3"/>
        <w:numPr>
          <w:ilvl w:val="0"/>
          <w:numId w:val="23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женский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Есть ли у Вас семья, дети/внуки (до 12 лет). Вопрос для лиц среднего и старшего возраста.</w:t>
      </w:r>
    </w:p>
    <w:p w:rsidR="00BD0A0B" w:rsidRPr="00BD0A0B" w:rsidRDefault="00BD0A0B" w:rsidP="00BD0A0B">
      <w:pPr>
        <w:pStyle w:val="af3"/>
        <w:numPr>
          <w:ilvl w:val="0"/>
          <w:numId w:val="2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Семья</w:t>
      </w:r>
      <w:proofErr w:type="gramStart"/>
      <w:r w:rsidRPr="00BD0A0B">
        <w:rPr>
          <w:rFonts w:asciiTheme="minorHAnsi" w:hAnsiTheme="minorHAnsi"/>
        </w:rPr>
        <w:t xml:space="preserve"> Д</w:t>
      </w:r>
      <w:proofErr w:type="gramEnd"/>
      <w:r w:rsidRPr="00BD0A0B">
        <w:rPr>
          <w:rFonts w:asciiTheme="minorHAnsi" w:hAnsiTheme="minorHAnsi"/>
        </w:rPr>
        <w:t>а/нет</w:t>
      </w:r>
    </w:p>
    <w:p w:rsidR="00BD0A0B" w:rsidRPr="00BD0A0B" w:rsidRDefault="00BD0A0B" w:rsidP="00BD0A0B">
      <w:pPr>
        <w:pStyle w:val="af3"/>
        <w:numPr>
          <w:ilvl w:val="0"/>
          <w:numId w:val="2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Дети. Да. Какой возраст? _____</w:t>
      </w:r>
    </w:p>
    <w:p w:rsidR="00BD0A0B" w:rsidRPr="00BD0A0B" w:rsidRDefault="00BD0A0B" w:rsidP="00BD0A0B">
      <w:pPr>
        <w:pStyle w:val="af3"/>
        <w:numPr>
          <w:ilvl w:val="0"/>
          <w:numId w:val="2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нет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>Изучение частоты покупки, принципа потребления: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lastRenderedPageBreak/>
        <w:t>Не рекомендуется ставить вопрос о частоте покупки в формате последнего исследования в столь категоричной форме («Вы лично покупаете ____ хотя бы 1 раз в месяц?»). Ввести больше градаций для ответа.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Частота покупки</w:t>
      </w:r>
    </w:p>
    <w:p w:rsidR="00BD0A0B" w:rsidRPr="00BD0A0B" w:rsidRDefault="00BD0A0B" w:rsidP="00BD0A0B">
      <w:pPr>
        <w:pStyle w:val="af3"/>
        <w:numPr>
          <w:ilvl w:val="0"/>
          <w:numId w:val="25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вар 1</w:t>
      </w:r>
    </w:p>
    <w:p w:rsidR="00BD0A0B" w:rsidRPr="00BD0A0B" w:rsidRDefault="00BD0A0B" w:rsidP="00BD0A0B">
      <w:pPr>
        <w:pStyle w:val="af3"/>
        <w:numPr>
          <w:ilvl w:val="0"/>
          <w:numId w:val="25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вар 2</w:t>
      </w:r>
    </w:p>
    <w:p w:rsidR="00BD0A0B" w:rsidRPr="00BD0A0B" w:rsidRDefault="00BD0A0B" w:rsidP="00BD0A0B">
      <w:pPr>
        <w:pStyle w:val="af3"/>
        <w:numPr>
          <w:ilvl w:val="0"/>
          <w:numId w:val="25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вар 3</w:t>
      </w:r>
    </w:p>
    <w:p w:rsidR="00BD0A0B" w:rsidRPr="00BD0A0B" w:rsidRDefault="00BD0A0B" w:rsidP="00BD0A0B">
      <w:pPr>
        <w:pStyle w:val="af3"/>
        <w:numPr>
          <w:ilvl w:val="0"/>
          <w:numId w:val="25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вар N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>Изучение предпочтений по продукту и знаний марок: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Предпочтения по типу продукта (может быть </w:t>
      </w:r>
      <w:proofErr w:type="spellStart"/>
      <w:r w:rsidRPr="00BD0A0B">
        <w:rPr>
          <w:rFonts w:asciiTheme="minorHAnsi" w:hAnsiTheme="minorHAnsi"/>
        </w:rPr>
        <w:t>неск</w:t>
      </w:r>
      <w:proofErr w:type="spellEnd"/>
      <w:r w:rsidRPr="00BD0A0B">
        <w:rPr>
          <w:rFonts w:asciiTheme="minorHAnsi" w:hAnsiTheme="minorHAnsi"/>
        </w:rPr>
        <w:t xml:space="preserve"> ответов)</w:t>
      </w:r>
    </w:p>
    <w:p w:rsidR="00BD0A0B" w:rsidRPr="00BD0A0B" w:rsidRDefault="00BD0A0B" w:rsidP="00BD0A0B">
      <w:pPr>
        <w:pStyle w:val="af3"/>
        <w:numPr>
          <w:ilvl w:val="0"/>
          <w:numId w:val="26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продукт 1</w:t>
      </w:r>
    </w:p>
    <w:p w:rsidR="00BD0A0B" w:rsidRPr="00BD0A0B" w:rsidRDefault="00BD0A0B" w:rsidP="00BD0A0B">
      <w:pPr>
        <w:pStyle w:val="af3"/>
        <w:numPr>
          <w:ilvl w:val="0"/>
          <w:numId w:val="26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продукт 2</w:t>
      </w:r>
    </w:p>
    <w:p w:rsidR="00BD0A0B" w:rsidRPr="00BD0A0B" w:rsidRDefault="00BD0A0B" w:rsidP="00BD0A0B">
      <w:pPr>
        <w:pStyle w:val="af3"/>
        <w:numPr>
          <w:ilvl w:val="0"/>
          <w:numId w:val="26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продукт N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Какие марки из </w:t>
      </w:r>
      <w:proofErr w:type="gramStart"/>
      <w:r w:rsidRPr="00BD0A0B">
        <w:rPr>
          <w:rFonts w:asciiTheme="minorHAnsi" w:hAnsiTheme="minorHAnsi"/>
        </w:rPr>
        <w:t>перечисленных</w:t>
      </w:r>
      <w:proofErr w:type="gramEnd"/>
      <w:r w:rsidRPr="00BD0A0B">
        <w:rPr>
          <w:rFonts w:asciiTheme="minorHAnsi" w:hAnsiTheme="minorHAnsi"/>
        </w:rPr>
        <w:t xml:space="preserve"> Вы знаете? Узнаваемость марок (по названиям/маркам). Это НЕ название компании-производителя. Данный блок рекомендуется заполнять 7-9 марками, включая Ваши, которые реально активно </w:t>
      </w:r>
      <w:r w:rsidRPr="00BD0A0B">
        <w:rPr>
          <w:rFonts w:asciiTheme="minorHAnsi" w:hAnsiTheme="minorHAnsi"/>
        </w:rPr>
        <w:t>представлены</w:t>
      </w:r>
      <w:r w:rsidRPr="00BD0A0B">
        <w:rPr>
          <w:rFonts w:asciiTheme="minorHAnsi" w:hAnsiTheme="minorHAnsi"/>
        </w:rPr>
        <w:t xml:space="preserve"> в городе, где проводится анализ, и которые являются прямыми конкурентами Вашим маркам.</w:t>
      </w:r>
    </w:p>
    <w:p w:rsidR="00BD0A0B" w:rsidRPr="00BD0A0B" w:rsidRDefault="00BD0A0B" w:rsidP="00BD0A0B">
      <w:pPr>
        <w:pStyle w:val="af3"/>
        <w:numPr>
          <w:ilvl w:val="0"/>
          <w:numId w:val="27"/>
        </w:numPr>
        <w:rPr>
          <w:rFonts w:asciiTheme="minorHAnsi" w:hAnsiTheme="minorHAnsi"/>
        </w:rPr>
      </w:pPr>
      <w:proofErr w:type="gramStart"/>
      <w:r w:rsidRPr="00BD0A0B">
        <w:rPr>
          <w:rFonts w:asciiTheme="minorHAnsi" w:hAnsiTheme="minorHAnsi"/>
        </w:rPr>
        <w:t>м</w:t>
      </w:r>
      <w:proofErr w:type="gramEnd"/>
      <w:r w:rsidRPr="00BD0A0B">
        <w:rPr>
          <w:rFonts w:asciiTheme="minorHAnsi" w:hAnsiTheme="minorHAnsi"/>
        </w:rPr>
        <w:t>арка 1</w:t>
      </w:r>
    </w:p>
    <w:p w:rsidR="00BD0A0B" w:rsidRPr="00BD0A0B" w:rsidRDefault="00BD0A0B" w:rsidP="00BD0A0B">
      <w:pPr>
        <w:pStyle w:val="af3"/>
        <w:numPr>
          <w:ilvl w:val="0"/>
          <w:numId w:val="27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марка 2</w:t>
      </w:r>
    </w:p>
    <w:p w:rsidR="00BD0A0B" w:rsidRPr="00BD0A0B" w:rsidRDefault="00BD0A0B" w:rsidP="00BD0A0B">
      <w:pPr>
        <w:pStyle w:val="af3"/>
        <w:numPr>
          <w:ilvl w:val="0"/>
          <w:numId w:val="27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марка N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proofErr w:type="gramStart"/>
      <w:r w:rsidRPr="00BD0A0B">
        <w:rPr>
          <w:rFonts w:asciiTheme="minorHAnsi" w:hAnsiTheme="minorHAnsi"/>
        </w:rPr>
        <w:t>Какое</w:t>
      </w:r>
      <w:proofErr w:type="gramEnd"/>
      <w:r w:rsidRPr="00BD0A0B">
        <w:rPr>
          <w:rFonts w:asciiTheme="minorHAnsi" w:hAnsiTheme="minorHAnsi"/>
        </w:rPr>
        <w:t xml:space="preserve"> _____________________ Вы/Ваша семья приобрела в последнюю покупку? Это может быть тип или марка.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 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proofErr w:type="gramStart"/>
      <w:r w:rsidRPr="00BD0A0B">
        <w:rPr>
          <w:rFonts w:asciiTheme="minorHAnsi" w:hAnsiTheme="minorHAnsi"/>
        </w:rPr>
        <w:t>Какое бы _____________________ Вам хотелось бы купить в ближайшее время/сейчас?</w:t>
      </w:r>
      <w:proofErr w:type="gramEnd"/>
      <w:r w:rsidRPr="00BD0A0B">
        <w:rPr>
          <w:rFonts w:asciiTheme="minorHAnsi" w:hAnsiTheme="minorHAnsi"/>
        </w:rPr>
        <w:t xml:space="preserve"> Это может быть тип или марка.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>Изучение узнаваемости производителей: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Производители, названия компаний которых респондент знает (без подсказки). Открытый вопрос. Если ответа нет, то следующий пункт.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Производители, названия компаний </w:t>
      </w:r>
      <w:proofErr w:type="gramStart"/>
      <w:r w:rsidRPr="00BD0A0B">
        <w:rPr>
          <w:rFonts w:asciiTheme="minorHAnsi" w:hAnsiTheme="minorHAnsi"/>
        </w:rPr>
        <w:t>из</w:t>
      </w:r>
      <w:proofErr w:type="gramEnd"/>
      <w:r w:rsidRPr="00BD0A0B">
        <w:rPr>
          <w:rFonts w:asciiTheme="minorHAnsi" w:hAnsiTheme="minorHAnsi"/>
        </w:rPr>
        <w:t xml:space="preserve"> перечисленных Вы знаете? Производители, названия компаний которых респондент слышал. Зачитывается список. Выбираются 5-7 компаний, </w:t>
      </w:r>
      <w:r w:rsidRPr="00BD0A0B">
        <w:rPr>
          <w:rFonts w:asciiTheme="minorHAnsi" w:hAnsiTheme="minorHAnsi"/>
        </w:rPr>
        <w:lastRenderedPageBreak/>
        <w:t xml:space="preserve">продукция которых </w:t>
      </w:r>
      <w:r w:rsidRPr="00BD0A0B">
        <w:rPr>
          <w:rFonts w:asciiTheme="minorHAnsi" w:hAnsiTheme="minorHAnsi"/>
        </w:rPr>
        <w:t>представлена</w:t>
      </w:r>
      <w:r w:rsidRPr="00BD0A0B">
        <w:rPr>
          <w:rFonts w:asciiTheme="minorHAnsi" w:hAnsiTheme="minorHAnsi"/>
        </w:rPr>
        <w:t xml:space="preserve"> в регионе, где проходит изучение, включая название Вашей компании. </w:t>
      </w:r>
    </w:p>
    <w:p w:rsidR="00BD0A0B" w:rsidRPr="00BD0A0B" w:rsidRDefault="00BD0A0B" w:rsidP="00BD0A0B">
      <w:pPr>
        <w:pStyle w:val="af3"/>
        <w:numPr>
          <w:ilvl w:val="0"/>
          <w:numId w:val="28"/>
        </w:numPr>
        <w:rPr>
          <w:rFonts w:asciiTheme="minorHAnsi" w:hAnsiTheme="minorHAnsi"/>
        </w:rPr>
      </w:pPr>
      <w:proofErr w:type="gramStart"/>
      <w:r w:rsidRPr="00BD0A0B">
        <w:rPr>
          <w:rFonts w:asciiTheme="minorHAnsi" w:hAnsiTheme="minorHAnsi"/>
        </w:rPr>
        <w:t>п</w:t>
      </w:r>
      <w:proofErr w:type="gramEnd"/>
      <w:r w:rsidRPr="00BD0A0B">
        <w:rPr>
          <w:rFonts w:asciiTheme="minorHAnsi" w:hAnsiTheme="minorHAnsi"/>
        </w:rPr>
        <w:t>роизводитель 1</w:t>
      </w:r>
    </w:p>
    <w:p w:rsidR="00BD0A0B" w:rsidRPr="00BD0A0B" w:rsidRDefault="00BD0A0B" w:rsidP="00BD0A0B">
      <w:pPr>
        <w:pStyle w:val="af3"/>
        <w:numPr>
          <w:ilvl w:val="0"/>
          <w:numId w:val="28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производитель 2</w:t>
      </w:r>
    </w:p>
    <w:p w:rsidR="00BD0A0B" w:rsidRPr="00BD0A0B" w:rsidRDefault="00BD0A0B" w:rsidP="00BD0A0B">
      <w:pPr>
        <w:pStyle w:val="af3"/>
        <w:numPr>
          <w:ilvl w:val="0"/>
          <w:numId w:val="28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производитель N 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Производители, чьей продукции респондент доверяет. Почему?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>Место покупки и факторы принятия решения о покупке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Где респондент чаще всего покупает продукцию. Возможно несколько ответов.</w:t>
      </w:r>
    </w:p>
    <w:p w:rsidR="00BD0A0B" w:rsidRPr="00BD0A0B" w:rsidRDefault="00BD0A0B" w:rsidP="00BD0A0B">
      <w:pPr>
        <w:pStyle w:val="af3"/>
        <w:numPr>
          <w:ilvl w:val="0"/>
          <w:numId w:val="3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супермаркет/сетевой магазин</w:t>
      </w:r>
    </w:p>
    <w:p w:rsidR="00BD0A0B" w:rsidRPr="00BD0A0B" w:rsidRDefault="00BD0A0B" w:rsidP="00BD0A0B">
      <w:pPr>
        <w:pStyle w:val="af3"/>
        <w:numPr>
          <w:ilvl w:val="0"/>
          <w:numId w:val="3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магазин _______</w:t>
      </w:r>
    </w:p>
    <w:p w:rsidR="00BD0A0B" w:rsidRPr="00BD0A0B" w:rsidRDefault="00BD0A0B" w:rsidP="00BD0A0B">
      <w:pPr>
        <w:pStyle w:val="af3"/>
        <w:numPr>
          <w:ilvl w:val="0"/>
          <w:numId w:val="3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специализированный __________</w:t>
      </w:r>
    </w:p>
    <w:p w:rsidR="00BD0A0B" w:rsidRPr="00BD0A0B" w:rsidRDefault="00BD0A0B" w:rsidP="00BD0A0B">
      <w:pPr>
        <w:pStyle w:val="af3"/>
        <w:numPr>
          <w:ilvl w:val="0"/>
          <w:numId w:val="3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на рынке</w:t>
      </w:r>
    </w:p>
    <w:p w:rsidR="00BD0A0B" w:rsidRPr="00BD0A0B" w:rsidRDefault="00BD0A0B" w:rsidP="00BD0A0B">
      <w:pPr>
        <w:pStyle w:val="af3"/>
        <w:numPr>
          <w:ilvl w:val="0"/>
          <w:numId w:val="3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другое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Чувствительность к цене</w:t>
      </w:r>
    </w:p>
    <w:p w:rsidR="00BD0A0B" w:rsidRPr="00BD0A0B" w:rsidRDefault="00BD0A0B" w:rsidP="00BD0A0B">
      <w:pPr>
        <w:pStyle w:val="af3"/>
        <w:numPr>
          <w:ilvl w:val="0"/>
          <w:numId w:val="3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продукт выбирается </w:t>
      </w:r>
      <w:proofErr w:type="gramStart"/>
      <w:r w:rsidRPr="00BD0A0B">
        <w:rPr>
          <w:rFonts w:asciiTheme="minorHAnsi" w:hAnsiTheme="minorHAnsi"/>
        </w:rPr>
        <w:t>по</w:t>
      </w:r>
      <w:proofErr w:type="gramEnd"/>
      <w:r w:rsidRPr="00BD0A0B">
        <w:rPr>
          <w:rFonts w:asciiTheme="minorHAnsi" w:hAnsiTheme="minorHAnsi"/>
        </w:rPr>
        <w:t xml:space="preserve"> ________________________. </w:t>
      </w:r>
      <w:proofErr w:type="gramStart"/>
      <w:r w:rsidRPr="00BD0A0B">
        <w:rPr>
          <w:rFonts w:asciiTheme="minorHAnsi" w:hAnsiTheme="minorHAnsi"/>
        </w:rPr>
        <w:t>Цена</w:t>
      </w:r>
      <w:proofErr w:type="gramEnd"/>
      <w:r w:rsidRPr="00BD0A0B">
        <w:rPr>
          <w:rFonts w:asciiTheme="minorHAnsi" w:hAnsiTheme="minorHAnsi"/>
        </w:rPr>
        <w:t xml:space="preserve"> не играет значение.</w:t>
      </w:r>
    </w:p>
    <w:p w:rsidR="00BD0A0B" w:rsidRPr="00BD0A0B" w:rsidRDefault="00BD0A0B" w:rsidP="00BD0A0B">
      <w:pPr>
        <w:pStyle w:val="af3"/>
        <w:numPr>
          <w:ilvl w:val="0"/>
          <w:numId w:val="3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продукт выбирается </w:t>
      </w:r>
      <w:proofErr w:type="gramStart"/>
      <w:r w:rsidRPr="00BD0A0B">
        <w:rPr>
          <w:rFonts w:asciiTheme="minorHAnsi" w:hAnsiTheme="minorHAnsi"/>
        </w:rPr>
        <w:t>по</w:t>
      </w:r>
      <w:proofErr w:type="gramEnd"/>
      <w:r w:rsidRPr="00BD0A0B">
        <w:rPr>
          <w:rFonts w:asciiTheme="minorHAnsi" w:hAnsiTheme="minorHAnsi"/>
        </w:rPr>
        <w:t xml:space="preserve"> ________________. Цена изучается и </w:t>
      </w:r>
      <w:proofErr w:type="spellStart"/>
      <w:r w:rsidRPr="00BD0A0B">
        <w:rPr>
          <w:rFonts w:asciiTheme="minorHAnsi" w:hAnsiTheme="minorHAnsi"/>
        </w:rPr>
        <w:t>примается</w:t>
      </w:r>
      <w:proofErr w:type="spellEnd"/>
      <w:r w:rsidRPr="00BD0A0B">
        <w:rPr>
          <w:rFonts w:asciiTheme="minorHAnsi" w:hAnsiTheme="minorHAnsi"/>
        </w:rPr>
        <w:t xml:space="preserve"> к сведению.</w:t>
      </w:r>
    </w:p>
    <w:p w:rsidR="00BD0A0B" w:rsidRPr="00BD0A0B" w:rsidRDefault="00BD0A0B" w:rsidP="00BD0A0B">
      <w:pPr>
        <w:pStyle w:val="af3"/>
        <w:numPr>
          <w:ilvl w:val="0"/>
          <w:numId w:val="3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при выборе продукта основное внимание обращается на цену.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Критерий выбора продукта. На что обращается максимум внимания.</w:t>
      </w:r>
    </w:p>
    <w:p w:rsidR="00BD0A0B" w:rsidRPr="00BD0A0B" w:rsidRDefault="00BD0A0B" w:rsidP="00BD0A0B">
      <w:pPr>
        <w:pStyle w:val="af3"/>
        <w:numPr>
          <w:ilvl w:val="0"/>
          <w:numId w:val="3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на марку, которую </w:t>
      </w:r>
      <w:proofErr w:type="gramStart"/>
      <w:r w:rsidRPr="00BD0A0B">
        <w:rPr>
          <w:rFonts w:asciiTheme="minorHAnsi" w:hAnsiTheme="minorHAnsi"/>
        </w:rPr>
        <w:t>знаю</w:t>
      </w:r>
      <w:proofErr w:type="gramEnd"/>
      <w:r w:rsidRPr="00BD0A0B">
        <w:rPr>
          <w:rFonts w:asciiTheme="minorHAnsi" w:hAnsiTheme="minorHAnsi"/>
        </w:rPr>
        <w:t>/доверяю</w:t>
      </w:r>
    </w:p>
    <w:p w:rsidR="00BD0A0B" w:rsidRPr="00BD0A0B" w:rsidRDefault="00BD0A0B" w:rsidP="00BD0A0B">
      <w:pPr>
        <w:pStyle w:val="af3"/>
        <w:numPr>
          <w:ilvl w:val="0"/>
          <w:numId w:val="3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на внешний вид</w:t>
      </w:r>
    </w:p>
    <w:p w:rsidR="00BD0A0B" w:rsidRPr="00BD0A0B" w:rsidRDefault="00BD0A0B" w:rsidP="00BD0A0B">
      <w:pPr>
        <w:pStyle w:val="af3"/>
        <w:numPr>
          <w:ilvl w:val="0"/>
          <w:numId w:val="3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на комплектацию</w:t>
      </w:r>
    </w:p>
    <w:p w:rsidR="00BD0A0B" w:rsidRPr="00BD0A0B" w:rsidRDefault="00BD0A0B" w:rsidP="00BD0A0B">
      <w:pPr>
        <w:pStyle w:val="af3"/>
        <w:numPr>
          <w:ilvl w:val="0"/>
          <w:numId w:val="3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на _______________</w:t>
      </w:r>
    </w:p>
    <w:p w:rsidR="00BD0A0B" w:rsidRPr="00BD0A0B" w:rsidRDefault="00BD0A0B" w:rsidP="00BD0A0B">
      <w:pPr>
        <w:pStyle w:val="af3"/>
        <w:numPr>
          <w:ilvl w:val="0"/>
          <w:numId w:val="34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на ________________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Пристрастие к типу продукта</w:t>
      </w:r>
    </w:p>
    <w:p w:rsidR="00BD0A0B" w:rsidRPr="00BD0A0B" w:rsidRDefault="00BD0A0B" w:rsidP="00BD0A0B">
      <w:pPr>
        <w:pStyle w:val="af3"/>
        <w:numPr>
          <w:ilvl w:val="0"/>
          <w:numId w:val="36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типовой продукт. Какой?</w:t>
      </w:r>
    </w:p>
    <w:p w:rsidR="00BD0A0B" w:rsidRPr="00BD0A0B" w:rsidRDefault="00BD0A0B" w:rsidP="00BD0A0B">
      <w:pPr>
        <w:pStyle w:val="af3"/>
        <w:numPr>
          <w:ilvl w:val="0"/>
          <w:numId w:val="36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сложный </w:t>
      </w:r>
      <w:proofErr w:type="gramStart"/>
      <w:r w:rsidRPr="00BD0A0B">
        <w:rPr>
          <w:rFonts w:asciiTheme="minorHAnsi" w:hAnsiTheme="minorHAnsi"/>
        </w:rPr>
        <w:t>продукт</w:t>
      </w:r>
      <w:proofErr w:type="gramEnd"/>
      <w:r w:rsidRPr="00BD0A0B">
        <w:rPr>
          <w:rFonts w:asciiTheme="minorHAnsi" w:hAnsiTheme="minorHAnsi"/>
        </w:rPr>
        <w:t xml:space="preserve"> с ______________________. Какой?</w:t>
      </w:r>
    </w:p>
    <w:p w:rsidR="00BD0A0B" w:rsidRPr="00BD0A0B" w:rsidRDefault="00BD0A0B" w:rsidP="00BD0A0B">
      <w:pPr>
        <w:pStyle w:val="af3"/>
        <w:numPr>
          <w:ilvl w:val="0"/>
          <w:numId w:val="36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покупаю ______________________________-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Принцип покупки</w:t>
      </w:r>
    </w:p>
    <w:p w:rsidR="00BD0A0B" w:rsidRPr="00BD0A0B" w:rsidRDefault="00BD0A0B" w:rsidP="00BD0A0B">
      <w:pPr>
        <w:pStyle w:val="af3"/>
        <w:numPr>
          <w:ilvl w:val="0"/>
          <w:numId w:val="38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покупаю быстро и импульсно (на ходу), </w:t>
      </w:r>
      <w:proofErr w:type="gramStart"/>
      <w:r w:rsidRPr="00BD0A0B">
        <w:rPr>
          <w:rFonts w:asciiTheme="minorHAnsi" w:hAnsiTheme="minorHAnsi"/>
        </w:rPr>
        <w:t>то</w:t>
      </w:r>
      <w:proofErr w:type="gramEnd"/>
      <w:r w:rsidRPr="00BD0A0B">
        <w:rPr>
          <w:rFonts w:asciiTheme="minorHAnsi" w:hAnsiTheme="minorHAnsi"/>
        </w:rPr>
        <w:t xml:space="preserve"> что понравится</w:t>
      </w:r>
    </w:p>
    <w:p w:rsidR="00BD0A0B" w:rsidRPr="00BD0A0B" w:rsidRDefault="00BD0A0B" w:rsidP="00BD0A0B">
      <w:pPr>
        <w:pStyle w:val="af3"/>
        <w:numPr>
          <w:ilvl w:val="0"/>
          <w:numId w:val="38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lastRenderedPageBreak/>
        <w:t>покупаю быстро и импульсно (на ходу), т.к. четко знаю, что хочу</w:t>
      </w:r>
    </w:p>
    <w:p w:rsidR="00BD0A0B" w:rsidRPr="00BD0A0B" w:rsidRDefault="00BD0A0B" w:rsidP="00BD0A0B">
      <w:pPr>
        <w:pStyle w:val="af3"/>
        <w:numPr>
          <w:ilvl w:val="0"/>
          <w:numId w:val="38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 xml:space="preserve">вдумчиво выбираю и ищу </w:t>
      </w:r>
      <w:proofErr w:type="gramStart"/>
      <w:r w:rsidRPr="00BD0A0B">
        <w:rPr>
          <w:rFonts w:asciiTheme="minorHAnsi" w:hAnsiTheme="minorHAnsi"/>
        </w:rPr>
        <w:t>подходящее</w:t>
      </w:r>
      <w:proofErr w:type="gramEnd"/>
      <w:r w:rsidRPr="00BD0A0B">
        <w:rPr>
          <w:rFonts w:asciiTheme="minorHAnsi" w:hAnsiTheme="minorHAnsi"/>
        </w:rPr>
        <w:t xml:space="preserve"> в данный момент вариант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Отношение к новинкам</w:t>
      </w:r>
    </w:p>
    <w:p w:rsidR="00BD0A0B" w:rsidRPr="00BD0A0B" w:rsidRDefault="00BD0A0B" w:rsidP="00BD0A0B">
      <w:pPr>
        <w:pStyle w:val="af3"/>
        <w:numPr>
          <w:ilvl w:val="0"/>
          <w:numId w:val="4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покупаю один и тот же привычный продукт</w:t>
      </w:r>
    </w:p>
    <w:p w:rsidR="00BD0A0B" w:rsidRPr="00BD0A0B" w:rsidRDefault="00BD0A0B" w:rsidP="00BD0A0B">
      <w:pPr>
        <w:pStyle w:val="af3"/>
        <w:numPr>
          <w:ilvl w:val="0"/>
          <w:numId w:val="40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люблю экспериментировать и покупать новые продукты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 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>Источники информации о продукте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Источники получения информации о новинках на рынке продукции</w:t>
      </w:r>
    </w:p>
    <w:p w:rsidR="00BD0A0B" w:rsidRPr="00BD0A0B" w:rsidRDefault="00BD0A0B" w:rsidP="00BD0A0B">
      <w:pPr>
        <w:pStyle w:val="af3"/>
        <w:numPr>
          <w:ilvl w:val="0"/>
          <w:numId w:val="4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ТВ</w:t>
      </w:r>
    </w:p>
    <w:p w:rsidR="00BD0A0B" w:rsidRPr="00BD0A0B" w:rsidRDefault="00BD0A0B" w:rsidP="00BD0A0B">
      <w:pPr>
        <w:pStyle w:val="af3"/>
        <w:numPr>
          <w:ilvl w:val="0"/>
          <w:numId w:val="4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радио</w:t>
      </w:r>
    </w:p>
    <w:p w:rsidR="00BD0A0B" w:rsidRPr="00BD0A0B" w:rsidRDefault="00BD0A0B" w:rsidP="00BD0A0B">
      <w:pPr>
        <w:pStyle w:val="af3"/>
        <w:numPr>
          <w:ilvl w:val="0"/>
          <w:numId w:val="4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печатная реклама</w:t>
      </w:r>
    </w:p>
    <w:p w:rsidR="00BD0A0B" w:rsidRPr="00BD0A0B" w:rsidRDefault="00BD0A0B" w:rsidP="00BD0A0B">
      <w:pPr>
        <w:pStyle w:val="af3"/>
        <w:numPr>
          <w:ilvl w:val="0"/>
          <w:numId w:val="4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реклама в точках продажи</w:t>
      </w:r>
    </w:p>
    <w:p w:rsidR="00BD0A0B" w:rsidRPr="00BD0A0B" w:rsidRDefault="00BD0A0B" w:rsidP="00BD0A0B">
      <w:pPr>
        <w:pStyle w:val="af3"/>
        <w:numPr>
          <w:ilvl w:val="0"/>
          <w:numId w:val="42"/>
        </w:numPr>
        <w:rPr>
          <w:rFonts w:asciiTheme="minorHAnsi" w:hAnsiTheme="minorHAnsi"/>
        </w:rPr>
      </w:pPr>
      <w:r w:rsidRPr="00BD0A0B">
        <w:rPr>
          <w:rFonts w:asciiTheme="minorHAnsi" w:hAnsiTheme="minorHAnsi"/>
        </w:rPr>
        <w:t>в магазинах, когда вижу новый незнакомый проду</w:t>
      </w:r>
      <w:proofErr w:type="gramStart"/>
      <w:r w:rsidRPr="00BD0A0B">
        <w:rPr>
          <w:rFonts w:asciiTheme="minorHAnsi" w:hAnsiTheme="minorHAnsi"/>
        </w:rPr>
        <w:t>кт в пр</w:t>
      </w:r>
      <w:proofErr w:type="gramEnd"/>
      <w:r w:rsidRPr="00BD0A0B">
        <w:rPr>
          <w:rFonts w:asciiTheme="minorHAnsi" w:hAnsiTheme="minorHAnsi"/>
        </w:rPr>
        <w:t>одаже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 w:rsidRPr="00BD0A0B">
        <w:rPr>
          <w:rFonts w:asciiTheme="minorHAnsi" w:hAnsiTheme="minorHAnsi"/>
        </w:rPr>
        <w:t>Обращаете ли Вы внимание на рекламу продукта? Да/нет.</w:t>
      </w:r>
    </w:p>
    <w:p w:rsidR="00BD0A0B" w:rsidRDefault="00BD0A0B" w:rsidP="00BD0A0B">
      <w:pPr>
        <w:pStyle w:val="af3"/>
        <w:ind w:left="360"/>
        <w:rPr>
          <w:rFonts w:asciiTheme="minorHAnsi" w:hAnsiTheme="minorHAnsi"/>
        </w:rPr>
      </w:pPr>
      <w:proofErr w:type="gramStart"/>
      <w:r w:rsidRPr="00BD0A0B">
        <w:rPr>
          <w:rFonts w:asciiTheme="minorHAnsi" w:hAnsiTheme="minorHAnsi"/>
        </w:rPr>
        <w:t>Рекламу</w:t>
      </w:r>
      <w:proofErr w:type="gramEnd"/>
      <w:r w:rsidRPr="00BD0A0B">
        <w:rPr>
          <w:rFonts w:asciiTheme="minorHAnsi" w:hAnsiTheme="minorHAnsi"/>
        </w:rPr>
        <w:t xml:space="preserve"> каких марок Вы помните и можете назвать? Чем запомнилась?</w:t>
      </w:r>
    </w:p>
    <w:p w:rsidR="00BD0A0B" w:rsidRPr="00BD0A0B" w:rsidRDefault="00BD0A0B" w:rsidP="00BD0A0B">
      <w:pPr>
        <w:pStyle w:val="af3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Fonts w:asciiTheme="minorHAnsi" w:hAnsiTheme="minorHAnsi"/>
        </w:rPr>
        <w:t> </w:t>
      </w:r>
    </w:p>
    <w:p w:rsidR="00BD0A0B" w:rsidRPr="00BD0A0B" w:rsidRDefault="00BD0A0B" w:rsidP="00BD0A0B">
      <w:pPr>
        <w:pStyle w:val="af3"/>
        <w:rPr>
          <w:rFonts w:asciiTheme="minorHAnsi" w:hAnsiTheme="minorHAnsi"/>
        </w:rPr>
      </w:pPr>
      <w:r w:rsidRPr="00BD0A0B">
        <w:rPr>
          <w:rStyle w:val="af4"/>
          <w:rFonts w:asciiTheme="minorHAnsi" w:hAnsiTheme="minorHAnsi"/>
        </w:rPr>
        <w:t xml:space="preserve">Данный пример анкеты для опроса потребителей, используемый в работе маркетингового агентства </w:t>
      </w:r>
      <w:proofErr w:type="spellStart"/>
      <w:r w:rsidRPr="00BD0A0B">
        <w:rPr>
          <w:rStyle w:val="af4"/>
          <w:rFonts w:asciiTheme="minorHAnsi" w:hAnsiTheme="minorHAnsi"/>
        </w:rPr>
        <w:t>Life-Marketing</w:t>
      </w:r>
      <w:proofErr w:type="spellEnd"/>
      <w:r w:rsidRPr="00BD0A0B">
        <w:rPr>
          <w:rStyle w:val="af4"/>
          <w:rFonts w:asciiTheme="minorHAnsi" w:hAnsiTheme="minorHAnsi"/>
        </w:rPr>
        <w:t>, носит информативный характер (шаблон) и не является итоговым вариантом.</w:t>
      </w:r>
    </w:p>
    <w:p w:rsidR="00726A34" w:rsidRDefault="00726A34" w:rsidP="00726A34">
      <w:pPr>
        <w:spacing w:after="0" w:line="100" w:lineRule="atLeast"/>
        <w:rPr>
          <w:rStyle w:val="apple-style-span"/>
          <w:b/>
          <w:color w:val="444444"/>
          <w:sz w:val="24"/>
          <w:szCs w:val="24"/>
        </w:rPr>
      </w:pPr>
    </w:p>
    <w:p w:rsidR="00BD0A0B" w:rsidRPr="00BD0A0B" w:rsidRDefault="00BD0A0B" w:rsidP="00726A34">
      <w:pPr>
        <w:spacing w:after="0" w:line="100" w:lineRule="atLeast"/>
        <w:rPr>
          <w:rStyle w:val="apple-style-span"/>
          <w:b/>
          <w:color w:val="444444"/>
          <w:sz w:val="24"/>
          <w:szCs w:val="24"/>
        </w:rPr>
      </w:pPr>
    </w:p>
    <w:p w:rsidR="00B65AA3" w:rsidRDefault="00B65AA3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</w:pPr>
    </w:p>
    <w:p w:rsidR="00BD0A0B" w:rsidRDefault="00BD0A0B" w:rsidP="00726A34">
      <w:pPr>
        <w:spacing w:after="0" w:line="100" w:lineRule="atLeast"/>
        <w:rPr>
          <w:rStyle w:val="apple-style-span"/>
          <w:b/>
          <w:color w:val="444444"/>
          <w:sz w:val="28"/>
          <w:szCs w:val="20"/>
        </w:rPr>
        <w:sectPr w:rsidR="00BD0A0B" w:rsidSect="00D234AB">
          <w:headerReference w:type="default" r:id="rId10"/>
          <w:footerReference w:type="default" r:id="rId11"/>
          <w:pgSz w:w="11906" w:h="16838"/>
          <w:pgMar w:top="1560" w:right="851" w:bottom="1960" w:left="850" w:header="426" w:footer="941" w:gutter="0"/>
          <w:pgBorders w:offsetFrom="page">
            <w:left w:val="single" w:sz="48" w:space="24" w:color="C9E7A7"/>
          </w:pgBorders>
          <w:cols w:space="720"/>
          <w:docGrid w:linePitch="360"/>
        </w:sectPr>
      </w:pPr>
    </w:p>
    <w:p w:rsidR="00522895" w:rsidRPr="00B65AA3" w:rsidRDefault="00B65AA3" w:rsidP="00006C29">
      <w:pPr>
        <w:shd w:val="clear" w:color="auto" w:fill="BAE18F"/>
        <w:spacing w:after="0" w:line="100" w:lineRule="atLeast"/>
        <w:rPr>
          <w:rStyle w:val="apple-style-span"/>
          <w:b/>
          <w:sz w:val="28"/>
          <w:szCs w:val="20"/>
        </w:rPr>
      </w:pPr>
      <w:r>
        <w:rPr>
          <w:rStyle w:val="apple-style-span"/>
          <w:b/>
          <w:sz w:val="28"/>
          <w:szCs w:val="20"/>
        </w:rPr>
        <w:lastRenderedPageBreak/>
        <w:t xml:space="preserve">О компании </w:t>
      </w:r>
      <w:r w:rsidR="00EB5554" w:rsidRPr="00B65AA3">
        <w:rPr>
          <w:rStyle w:val="apple-style-span"/>
          <w:b/>
          <w:sz w:val="28"/>
          <w:szCs w:val="20"/>
        </w:rPr>
        <w:t>«Консалтинг роста»</w:t>
      </w:r>
      <w:r w:rsidR="00522895" w:rsidRPr="00B65AA3">
        <w:rPr>
          <w:rStyle w:val="apple-style-span"/>
          <w:b/>
          <w:sz w:val="28"/>
          <w:szCs w:val="20"/>
        </w:rPr>
        <w:t>:</w:t>
      </w:r>
    </w:p>
    <w:p w:rsidR="00006C29" w:rsidRPr="00900595" w:rsidRDefault="00006C29">
      <w:pPr>
        <w:spacing w:after="0" w:line="100" w:lineRule="atLeast"/>
        <w:rPr>
          <w:rStyle w:val="apple-style-span"/>
          <w:b/>
          <w:color w:val="444444"/>
          <w:sz w:val="24"/>
          <w:szCs w:val="20"/>
        </w:rPr>
      </w:pPr>
    </w:p>
    <w:p w:rsidR="00522895" w:rsidRDefault="00334E1E" w:rsidP="00C61BF4">
      <w:pPr>
        <w:spacing w:after="144" w:line="100" w:lineRule="atLeast"/>
        <w:jc w:val="both"/>
        <w:rPr>
          <w:sz w:val="24"/>
        </w:rPr>
      </w:pPr>
      <w:r w:rsidRPr="00A72F40">
        <w:rPr>
          <w:b/>
          <w:bCs/>
          <w:sz w:val="24"/>
        </w:rPr>
        <w:t>Группа к</w:t>
      </w:r>
      <w:r w:rsidR="00522895" w:rsidRPr="00A72F40">
        <w:rPr>
          <w:b/>
          <w:bCs/>
          <w:sz w:val="24"/>
        </w:rPr>
        <w:t>онсалтингов</w:t>
      </w:r>
      <w:r w:rsidRPr="00A72F40">
        <w:rPr>
          <w:b/>
          <w:bCs/>
          <w:sz w:val="24"/>
        </w:rPr>
        <w:t>ых</w:t>
      </w:r>
      <w:r w:rsidR="00522895" w:rsidRPr="00A72F40">
        <w:rPr>
          <w:b/>
          <w:bCs/>
          <w:sz w:val="24"/>
        </w:rPr>
        <w:t xml:space="preserve"> компани</w:t>
      </w:r>
      <w:r w:rsidRPr="00A72F40">
        <w:rPr>
          <w:b/>
          <w:bCs/>
          <w:sz w:val="24"/>
        </w:rPr>
        <w:t>й</w:t>
      </w:r>
      <w:r w:rsidR="00522895" w:rsidRPr="00A72F40">
        <w:rPr>
          <w:b/>
          <w:bCs/>
          <w:sz w:val="24"/>
        </w:rPr>
        <w:t xml:space="preserve"> «Консалтинг роста»</w:t>
      </w:r>
      <w:r w:rsidR="00522895" w:rsidRPr="00A72F40">
        <w:rPr>
          <w:sz w:val="24"/>
        </w:rPr>
        <w:t xml:space="preserve"> оказывает профессиональные консультационные услуги в области </w:t>
      </w:r>
      <w:r w:rsidRPr="00A72F40">
        <w:rPr>
          <w:sz w:val="24"/>
        </w:rPr>
        <w:t xml:space="preserve">стратегического, </w:t>
      </w:r>
      <w:r w:rsidR="00522895" w:rsidRPr="00A72F40">
        <w:rPr>
          <w:sz w:val="24"/>
        </w:rPr>
        <w:t xml:space="preserve">маркетингового </w:t>
      </w:r>
      <w:r w:rsidRPr="00A72F40">
        <w:rPr>
          <w:sz w:val="24"/>
        </w:rPr>
        <w:t xml:space="preserve">и организационного </w:t>
      </w:r>
      <w:r w:rsidR="00071B48">
        <w:rPr>
          <w:sz w:val="24"/>
        </w:rPr>
        <w:t>к</w:t>
      </w:r>
      <w:r w:rsidR="00522895" w:rsidRPr="00A72F40">
        <w:rPr>
          <w:sz w:val="24"/>
        </w:rPr>
        <w:t>онсульт</w:t>
      </w:r>
      <w:r w:rsidR="00A06DDB">
        <w:rPr>
          <w:sz w:val="24"/>
        </w:rPr>
        <w:t>ирования.</w:t>
      </w:r>
      <w:r w:rsidR="00071B48">
        <w:rPr>
          <w:sz w:val="24"/>
        </w:rPr>
        <w:t xml:space="preserve"> Деятельность </w:t>
      </w:r>
      <w:r w:rsidR="00071B48" w:rsidRPr="00A72F40">
        <w:rPr>
          <w:sz w:val="24"/>
        </w:rPr>
        <w:t>"Консалтинг роста"</w:t>
      </w:r>
      <w:r w:rsidR="00071B48">
        <w:rPr>
          <w:sz w:val="24"/>
        </w:rPr>
        <w:t xml:space="preserve"> ориентирован</w:t>
      </w:r>
      <w:r w:rsidR="00071B48" w:rsidRPr="00A72F40">
        <w:rPr>
          <w:sz w:val="24"/>
        </w:rPr>
        <w:t>а на развитие бизнеса клиента, повышение э</w:t>
      </w:r>
      <w:r w:rsidR="00071B48">
        <w:rPr>
          <w:sz w:val="24"/>
        </w:rPr>
        <w:t>ффективности маркетинга</w:t>
      </w:r>
      <w:r w:rsidR="00071B48" w:rsidRPr="00A72F40">
        <w:rPr>
          <w:sz w:val="24"/>
        </w:rPr>
        <w:t>, увеличение продаж, рост выручки и рост прибыльности.</w:t>
      </w:r>
    </w:p>
    <w:p w:rsidR="00071B48" w:rsidRDefault="00071B48" w:rsidP="00C61BF4">
      <w:pPr>
        <w:spacing w:after="144" w:line="100" w:lineRule="atLeast"/>
        <w:jc w:val="both"/>
        <w:rPr>
          <w:sz w:val="24"/>
        </w:rPr>
      </w:pPr>
      <w:r w:rsidRPr="00071B48">
        <w:rPr>
          <w:sz w:val="24"/>
        </w:rPr>
        <w:t>Наша консалтинговая компания работает в Москве, Санкт-Петербурге, крупных и средних городах России. В последнее время наша практика и проекты развиваются в странах СНГ (Украина, Республика Беларусь, Казахстан, Республика Молдова и др.).</w:t>
      </w:r>
    </w:p>
    <w:p w:rsidR="00C61BF4" w:rsidRPr="00A72F40" w:rsidRDefault="00C61BF4" w:rsidP="00C61BF4">
      <w:pPr>
        <w:spacing w:after="144" w:line="100" w:lineRule="atLeast"/>
        <w:jc w:val="both"/>
        <w:rPr>
          <w:sz w:val="24"/>
        </w:rPr>
      </w:pPr>
      <w:r w:rsidRPr="00A72F40">
        <w:rPr>
          <w:sz w:val="24"/>
        </w:rPr>
        <w:t>В нашей команде консультанты и специалисты с более чем 15 летним опытом работы на рынке профессионального консалтинга.</w:t>
      </w:r>
    </w:p>
    <w:p w:rsidR="00C61BF4" w:rsidRDefault="00C61BF4" w:rsidP="00C61BF4">
      <w:pPr>
        <w:spacing w:after="144" w:line="100" w:lineRule="atLeast"/>
      </w:pPr>
    </w:p>
    <w:p w:rsidR="00334E1E" w:rsidRPr="00334E1E" w:rsidRDefault="00334E1E">
      <w:pPr>
        <w:spacing w:after="144" w:line="100" w:lineRule="atLeast"/>
        <w:rPr>
          <w:b/>
        </w:rPr>
      </w:pPr>
      <w:r w:rsidRPr="00334E1E">
        <w:rPr>
          <w:b/>
        </w:rPr>
        <w:t>Структура группы компаний:</w:t>
      </w:r>
    </w:p>
    <w:p w:rsidR="00334E1E" w:rsidRDefault="006C1FA9">
      <w:pPr>
        <w:spacing w:after="144" w:line="100" w:lineRule="atLeas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74295</wp:posOffset>
            </wp:positionV>
            <wp:extent cx="1628140" cy="406400"/>
            <wp:effectExtent l="0" t="0" r="0" b="0"/>
            <wp:wrapNone/>
            <wp:docPr id="44" name="Picture 8" descr="Описание: file:///D:/life-marketin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file:///D:/life-marketing/logo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87630</wp:posOffset>
            </wp:positionV>
            <wp:extent cx="1495425" cy="415925"/>
            <wp:effectExtent l="0" t="0" r="9525" b="3175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87630</wp:posOffset>
            </wp:positionV>
            <wp:extent cx="1518285" cy="558165"/>
            <wp:effectExtent l="0" t="0" r="5715" b="0"/>
            <wp:wrapNone/>
            <wp:docPr id="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87630</wp:posOffset>
            </wp:positionV>
            <wp:extent cx="1478280" cy="295910"/>
            <wp:effectExtent l="0" t="0" r="7620" b="889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E1E" w:rsidRDefault="00334E1E">
      <w:pPr>
        <w:spacing w:after="144" w:line="100" w:lineRule="atLeast"/>
      </w:pPr>
    </w:p>
    <w:p w:rsidR="00334E1E" w:rsidRDefault="00334E1E">
      <w:pPr>
        <w:spacing w:after="144" w:line="100" w:lineRule="atLeast"/>
      </w:pPr>
    </w:p>
    <w:p w:rsidR="00900595" w:rsidRPr="00A72F40" w:rsidRDefault="00900595">
      <w:pPr>
        <w:spacing w:after="144" w:line="100" w:lineRule="atLeast"/>
        <w:rPr>
          <w:sz w:val="24"/>
        </w:rPr>
      </w:pPr>
      <w:r w:rsidRPr="00A72F40">
        <w:rPr>
          <w:sz w:val="24"/>
        </w:rPr>
        <w:t xml:space="preserve">За последние несколько лет выполнены проекты </w:t>
      </w:r>
      <w:r w:rsidRPr="00A72F40">
        <w:rPr>
          <w:b/>
          <w:sz w:val="24"/>
        </w:rPr>
        <w:t>более чем в 40 городах и регионах</w:t>
      </w:r>
      <w:r w:rsidRPr="00A72F40">
        <w:rPr>
          <w:sz w:val="24"/>
        </w:rPr>
        <w:t>.</w:t>
      </w:r>
    </w:p>
    <w:p w:rsidR="00522895" w:rsidRPr="00A72F40" w:rsidRDefault="00522895">
      <w:pPr>
        <w:spacing w:after="144" w:line="100" w:lineRule="atLeast"/>
        <w:rPr>
          <w:sz w:val="24"/>
        </w:rPr>
      </w:pPr>
      <w:r w:rsidRPr="00A72F40">
        <w:rPr>
          <w:sz w:val="24"/>
        </w:rPr>
        <w:t xml:space="preserve">Мы успешно сотрудничали в области </w:t>
      </w:r>
      <w:r w:rsidR="00EB5554" w:rsidRPr="00A72F40">
        <w:rPr>
          <w:sz w:val="24"/>
        </w:rPr>
        <w:t xml:space="preserve">управленческого, стратегического, </w:t>
      </w:r>
      <w:r w:rsidRPr="00A72F40">
        <w:rPr>
          <w:sz w:val="24"/>
        </w:rPr>
        <w:t>маркетингового консалтинга с компаниями в различных сферах:</w:t>
      </w:r>
    </w:p>
    <w:p w:rsidR="00071B48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</w:rPr>
      </w:pPr>
      <w:r w:rsidRPr="00AA5DB4">
        <w:rPr>
          <w:sz w:val="24"/>
        </w:rPr>
        <w:t>розничная торговля (одежда, обувь, аксессуары</w:t>
      </w:r>
      <w:r w:rsidR="00071B48">
        <w:rPr>
          <w:sz w:val="24"/>
        </w:rPr>
        <w:t>)</w:t>
      </w:r>
      <w:r w:rsidR="00726A34">
        <w:rPr>
          <w:sz w:val="24"/>
        </w:rPr>
        <w:t>;</w:t>
      </w:r>
    </w:p>
    <w:p w:rsidR="00522895" w:rsidRPr="00AA5DB4" w:rsidRDefault="00EB5554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</w:rPr>
      </w:pPr>
      <w:r>
        <w:rPr>
          <w:sz w:val="24"/>
        </w:rPr>
        <w:t>бытовая техника и электроника</w:t>
      </w:r>
      <w:r w:rsidR="00522895" w:rsidRPr="00AA5DB4">
        <w:rPr>
          <w:sz w:val="24"/>
        </w:rPr>
        <w:t>;</w:t>
      </w:r>
    </w:p>
    <w:p w:rsidR="00522895" w:rsidRPr="00AA5DB4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бытовые услуги</w:t>
      </w:r>
      <w:r w:rsidR="00EB5554">
        <w:rPr>
          <w:sz w:val="24"/>
        </w:rPr>
        <w:t xml:space="preserve"> и сервисы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финансы и банковский бизнес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ресторанный бизнес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 xml:space="preserve">строительство и </w:t>
      </w:r>
      <w:proofErr w:type="spellStart"/>
      <w:r w:rsidRPr="00AA5DB4">
        <w:rPr>
          <w:sz w:val="24"/>
        </w:rPr>
        <w:t>девелопмент</w:t>
      </w:r>
      <w:proofErr w:type="spellEnd"/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  <w:lang w:val="en-US"/>
        </w:rPr>
      </w:pPr>
      <w:r w:rsidRPr="00AA5DB4">
        <w:rPr>
          <w:sz w:val="24"/>
        </w:rPr>
        <w:t>производство стройматериалов</w:t>
      </w:r>
      <w:r w:rsidR="00EB5554">
        <w:rPr>
          <w:sz w:val="24"/>
        </w:rPr>
        <w:t xml:space="preserve"> и конструкций</w:t>
      </w:r>
      <w:r w:rsidRPr="00AA5DB4">
        <w:rPr>
          <w:sz w:val="24"/>
          <w:lang w:val="en-US"/>
        </w:rPr>
        <w:t>;</w:t>
      </w:r>
    </w:p>
    <w:p w:rsidR="00522895" w:rsidRPr="00AA5DB4" w:rsidRDefault="00522895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</w:rPr>
      </w:pPr>
      <w:r w:rsidRPr="00AA5DB4">
        <w:rPr>
          <w:sz w:val="24"/>
        </w:rPr>
        <w:t>производство и дистрибуция продуктов питания</w:t>
      </w:r>
      <w:r w:rsidR="00071B48">
        <w:rPr>
          <w:sz w:val="24"/>
        </w:rPr>
        <w:t xml:space="preserve"> и товаров </w:t>
      </w:r>
      <w:proofErr w:type="spellStart"/>
      <w:r w:rsidR="00071B48">
        <w:rPr>
          <w:sz w:val="24"/>
          <w:lang w:val="en-US"/>
        </w:rPr>
        <w:t>fmcg</w:t>
      </w:r>
      <w:proofErr w:type="spellEnd"/>
      <w:r w:rsidR="00EB5554" w:rsidRPr="00EB5554">
        <w:rPr>
          <w:sz w:val="24"/>
        </w:rPr>
        <w:t>;</w:t>
      </w:r>
    </w:p>
    <w:p w:rsidR="00522895" w:rsidRPr="00AA5DB4" w:rsidRDefault="00EB5554" w:rsidP="00726A34">
      <w:pPr>
        <w:pStyle w:val="ListParagraph"/>
        <w:numPr>
          <w:ilvl w:val="0"/>
          <w:numId w:val="11"/>
        </w:numPr>
        <w:spacing w:before="80" w:after="0" w:line="100" w:lineRule="atLeast"/>
        <w:rPr>
          <w:sz w:val="24"/>
        </w:rPr>
      </w:pPr>
      <w:r>
        <w:rPr>
          <w:sz w:val="24"/>
        </w:rPr>
        <w:t>промышленное производство, производство оборудования</w:t>
      </w:r>
      <w:r w:rsidRPr="00EB5554">
        <w:rPr>
          <w:sz w:val="24"/>
        </w:rPr>
        <w:t>,</w:t>
      </w:r>
      <w:r>
        <w:rPr>
          <w:sz w:val="24"/>
        </w:rPr>
        <w:t xml:space="preserve"> инжиниринговые услуги</w:t>
      </w:r>
      <w:r w:rsidR="00522895" w:rsidRPr="00AA5DB4">
        <w:rPr>
          <w:sz w:val="24"/>
        </w:rPr>
        <w:t>.</w:t>
      </w:r>
    </w:p>
    <w:p w:rsidR="00522895" w:rsidRDefault="00C61BF4">
      <w:pPr>
        <w:pStyle w:val="ListParagraph"/>
        <w:spacing w:after="0" w:line="100" w:lineRule="atLeast"/>
      </w:pPr>
      <w:r>
        <w:br w:type="page"/>
      </w:r>
    </w:p>
    <w:p w:rsidR="00522895" w:rsidRDefault="00522895" w:rsidP="00006C29">
      <w:pPr>
        <w:shd w:val="clear" w:color="auto" w:fill="BAE18F"/>
        <w:spacing w:after="0" w:line="100" w:lineRule="atLeast"/>
        <w:rPr>
          <w:b/>
          <w:bCs/>
        </w:rPr>
      </w:pPr>
      <w:r w:rsidRPr="00900595">
        <w:rPr>
          <w:b/>
          <w:bCs/>
          <w:sz w:val="28"/>
          <w:szCs w:val="24"/>
        </w:rPr>
        <w:lastRenderedPageBreak/>
        <w:t>Оказываемые консультационные услуги:</w:t>
      </w:r>
    </w:p>
    <w:p w:rsidR="00334E1E" w:rsidRPr="00334E1E" w:rsidRDefault="00334E1E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стратегический консалтинг и разработка стратегии компании</w:t>
      </w:r>
      <w:r w:rsidR="00726A34">
        <w:t>;</w:t>
      </w:r>
    </w:p>
    <w:p w:rsidR="00334E1E" w:rsidRDefault="00334E1E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о</w:t>
      </w:r>
      <w:r w:rsidRPr="00334E1E">
        <w:t>рганизационное консультирование</w:t>
      </w:r>
      <w:r>
        <w:t xml:space="preserve"> и управление персоналом</w:t>
      </w:r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активизация и увеличени</w:t>
      </w:r>
      <w:r w:rsidR="00334E1E">
        <w:t>е продаж (система роста продаж)</w:t>
      </w:r>
      <w:r w:rsidR="00726A34">
        <w:t>;</w:t>
      </w:r>
    </w:p>
    <w:p w:rsidR="00726A34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 xml:space="preserve">разработка </w:t>
      </w:r>
      <w:r w:rsidR="00334E1E">
        <w:t xml:space="preserve">стратегии и </w:t>
      </w:r>
      <w:r>
        <w:t>плана маркетинга компании</w:t>
      </w:r>
      <w:r w:rsidR="00334E1E" w:rsidRPr="00334E1E">
        <w:t xml:space="preserve">; </w:t>
      </w:r>
    </w:p>
    <w:p w:rsidR="00726A34" w:rsidRDefault="00334E1E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аудит (ди</w:t>
      </w:r>
      <w:r w:rsidR="00726A34">
        <w:t>агностика) маркетинга компании;</w:t>
      </w:r>
    </w:p>
    <w:p w:rsidR="00334E1E" w:rsidRDefault="00334E1E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повышение эффективности работы</w:t>
      </w:r>
      <w:r w:rsidRPr="00334E1E">
        <w:t xml:space="preserve"> </w:t>
      </w:r>
      <w:r>
        <w:t>службы маркетинга</w:t>
      </w:r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маркетинговые исследо</w:t>
      </w:r>
      <w:r w:rsidR="00334E1E">
        <w:t>вания, изучение и анализ рынков</w:t>
      </w:r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изучение и анализ ра</w:t>
      </w:r>
      <w:r w:rsidR="00334E1E">
        <w:t xml:space="preserve">боты конкурентов и </w:t>
      </w:r>
      <w:proofErr w:type="spellStart"/>
      <w:r w:rsidR="00334E1E">
        <w:t>benchmarking</w:t>
      </w:r>
      <w:proofErr w:type="spellEnd"/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rPr>
          <w:lang w:val="en-US"/>
        </w:rPr>
        <w:t>m</w:t>
      </w:r>
      <w:proofErr w:type="spellStart"/>
      <w:r>
        <w:t>ystery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>, тайный покупа</w:t>
      </w:r>
      <w:r w:rsidR="00334E1E">
        <w:t>тель (таинственный покупатель)</w:t>
      </w:r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 xml:space="preserve">аудит торговых точек, </w:t>
      </w:r>
      <w:proofErr w:type="spellStart"/>
      <w:r>
        <w:t>Retail</w:t>
      </w:r>
      <w:proofErr w:type="spellEnd"/>
      <w:r>
        <w:t xml:space="preserve"> </w:t>
      </w:r>
      <w:proofErr w:type="spellStart"/>
      <w:r>
        <w:t>audi</w:t>
      </w:r>
      <w:proofErr w:type="spellEnd"/>
      <w:r>
        <w:rPr>
          <w:lang w:val="en-US"/>
        </w:rPr>
        <w:t>t</w:t>
      </w:r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опросы потребителей товаров и услуг (анкетирование). Изучение потребительского спроса методом</w:t>
      </w:r>
      <w:r w:rsidR="00726A34">
        <w:t xml:space="preserve"> проведения глубинных интервью;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 xml:space="preserve">проведение </w:t>
      </w:r>
      <w:proofErr w:type="gramStart"/>
      <w:r>
        <w:t>фокус-групп</w:t>
      </w:r>
      <w:proofErr w:type="gramEnd"/>
      <w:r>
        <w:t>, холл-тестов и тестирование продукции/</w:t>
      </w:r>
      <w:r w:rsidR="00334E1E">
        <w:t>услуг</w:t>
      </w:r>
      <w:r w:rsidR="00726A34">
        <w:t>;</w:t>
      </w:r>
    </w:p>
    <w:p w:rsidR="00522895" w:rsidRDefault="00522895" w:rsidP="00726A34">
      <w:pPr>
        <w:pStyle w:val="ListParagraph"/>
        <w:numPr>
          <w:ilvl w:val="0"/>
          <w:numId w:val="10"/>
        </w:numPr>
        <w:spacing w:before="80" w:after="0" w:line="100" w:lineRule="atLeast"/>
      </w:pPr>
      <w:r>
        <w:t>услуги брендинга, разработки торговых марок, дизайна, креатива, профессиональной фотографии</w:t>
      </w:r>
      <w:r w:rsidR="00726A34">
        <w:t>.</w:t>
      </w:r>
    </w:p>
    <w:p w:rsidR="00C61BF4" w:rsidRDefault="00C61BF4" w:rsidP="00C61BF4">
      <w:pPr>
        <w:pStyle w:val="ListParagraph"/>
        <w:spacing w:before="80" w:after="0" w:line="100" w:lineRule="atLeast"/>
        <w:ind w:left="357"/>
      </w:pPr>
    </w:p>
    <w:p w:rsidR="00C61BF4" w:rsidRPr="0056690F" w:rsidRDefault="00C61BF4" w:rsidP="0056690F">
      <w:pPr>
        <w:shd w:val="clear" w:color="auto" w:fill="BAE18F"/>
        <w:spacing w:after="0" w:line="100" w:lineRule="atLeast"/>
        <w:rPr>
          <w:b/>
          <w:bCs/>
          <w:sz w:val="28"/>
          <w:szCs w:val="24"/>
        </w:rPr>
      </w:pPr>
      <w:r w:rsidRPr="0056690F">
        <w:rPr>
          <w:b/>
          <w:bCs/>
          <w:sz w:val="28"/>
          <w:szCs w:val="24"/>
        </w:rPr>
        <w:t>Карта услуг:</w:t>
      </w:r>
    </w:p>
    <w:p w:rsidR="00C61BF4" w:rsidRPr="00C61BF4" w:rsidRDefault="006C1FA9" w:rsidP="00C61BF4">
      <w:pPr>
        <w:pStyle w:val="ListParagraph"/>
        <w:spacing w:before="80" w:after="0" w:line="100" w:lineRule="atLeast"/>
        <w:ind w:left="357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6477000" cy="4013835"/>
            <wp:effectExtent l="19050" t="19050" r="19050" b="24765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138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EEECE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BF4" w:rsidRDefault="00C61BF4">
      <w:pPr>
        <w:spacing w:after="0" w:line="100" w:lineRule="atLeast"/>
        <w:jc w:val="center"/>
      </w:pPr>
    </w:p>
    <w:p w:rsidR="00862568" w:rsidRDefault="00BD0A0B" w:rsidP="00BD0A0B">
      <w:pPr>
        <w:spacing w:before="170" w:after="0" w:line="100" w:lineRule="atLeast"/>
      </w:pPr>
      <w:r>
        <w:t xml:space="preserve"> </w:t>
      </w:r>
    </w:p>
    <w:sectPr w:rsidR="00862568" w:rsidSect="00650E8D">
      <w:pgSz w:w="11906" w:h="16838"/>
      <w:pgMar w:top="1960" w:right="850" w:bottom="1134" w:left="851" w:header="426" w:footer="941" w:gutter="0"/>
      <w:pgBorders w:offsetFrom="page">
        <w:left w:val="single" w:sz="48" w:space="24" w:color="C9E7A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AB" w:rsidRDefault="004C59AB">
      <w:pPr>
        <w:spacing w:after="0" w:line="240" w:lineRule="auto"/>
      </w:pPr>
      <w:r>
        <w:separator/>
      </w:r>
    </w:p>
  </w:endnote>
  <w:endnote w:type="continuationSeparator" w:id="0">
    <w:p w:rsidR="004C59AB" w:rsidRDefault="004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95" w:rsidRDefault="006C1FA9">
    <w:pPr>
      <w:pStyle w:val="ae"/>
      <w:spacing w:before="360" w:after="0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AF887CD" wp14:editId="0B7EB032">
          <wp:simplePos x="0" y="0"/>
          <wp:positionH relativeFrom="column">
            <wp:posOffset>4307840</wp:posOffset>
          </wp:positionH>
          <wp:positionV relativeFrom="paragraph">
            <wp:posOffset>304800</wp:posOffset>
          </wp:positionV>
          <wp:extent cx="1075690" cy="414020"/>
          <wp:effectExtent l="0" t="0" r="0" b="508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163A3726" wp14:editId="52625D22">
          <wp:simplePos x="0" y="0"/>
          <wp:positionH relativeFrom="column">
            <wp:posOffset>4359275</wp:posOffset>
          </wp:positionH>
          <wp:positionV relativeFrom="paragraph">
            <wp:posOffset>723900</wp:posOffset>
          </wp:positionV>
          <wp:extent cx="1024255" cy="255905"/>
          <wp:effectExtent l="0" t="0" r="4445" b="0"/>
          <wp:wrapNone/>
          <wp:docPr id="8" name="Picture 8" descr="Описание: file:///D:/life-marketin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Описание: file:///D:/life-marketing/logo.png"/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229BC143" wp14:editId="4C51EDFF">
          <wp:simplePos x="0" y="0"/>
          <wp:positionH relativeFrom="column">
            <wp:posOffset>5454015</wp:posOffset>
          </wp:positionH>
          <wp:positionV relativeFrom="paragraph">
            <wp:posOffset>269240</wp:posOffset>
          </wp:positionV>
          <wp:extent cx="1355090" cy="376555"/>
          <wp:effectExtent l="0" t="0" r="0" b="444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7E24347D" wp14:editId="4DFE8BFB">
          <wp:simplePos x="0" y="0"/>
          <wp:positionH relativeFrom="column">
            <wp:posOffset>5497195</wp:posOffset>
          </wp:positionH>
          <wp:positionV relativeFrom="paragraph">
            <wp:posOffset>710565</wp:posOffset>
          </wp:positionV>
          <wp:extent cx="1044575" cy="208915"/>
          <wp:effectExtent l="0" t="0" r="3175" b="635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208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95">
      <w:t>Москва: (495) 720-71-86</w:t>
    </w:r>
    <w:r w:rsidR="00006C29">
      <w:t xml:space="preserve"> </w:t>
    </w:r>
    <w:r w:rsidR="00334E1E">
      <w:br/>
    </w:r>
    <w:r w:rsidR="00522895">
      <w:t>С.-Петербург: (812) 939-52-67</w:t>
    </w:r>
    <w:r w:rsidR="00522895">
      <w:br/>
    </w:r>
    <w:hyperlink r:id="rId5" w:history="1">
      <w:r w:rsidR="00522895">
        <w:rPr>
          <w:rStyle w:val="a6"/>
        </w:rPr>
        <w:t>info@growthstrategy.ru</w:t>
      </w:r>
    </w:hyperlink>
    <w:r w:rsidR="00522895">
      <w:br/>
    </w:r>
    <w:hyperlink r:id="rId6" w:history="1">
      <w:r w:rsidR="00522895">
        <w:rPr>
          <w:rStyle w:val="a6"/>
        </w:rPr>
        <w:t>www.growthstrategy.ru</w:t>
      </w:r>
    </w:hyperlink>
    <w:r w:rsidR="0052289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AB" w:rsidRDefault="004C59AB">
      <w:pPr>
        <w:spacing w:after="0" w:line="240" w:lineRule="auto"/>
      </w:pPr>
      <w:r>
        <w:separator/>
      </w:r>
    </w:p>
  </w:footnote>
  <w:footnote w:type="continuationSeparator" w:id="0">
    <w:p w:rsidR="004C59AB" w:rsidRDefault="004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95" w:rsidRPr="00BD0A0B" w:rsidRDefault="006C1FA9">
    <w:pPr>
      <w:pStyle w:val="ad"/>
      <w:spacing w:after="120"/>
    </w:pP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16ABFD00" wp14:editId="5F159B6D">
          <wp:simplePos x="0" y="0"/>
          <wp:positionH relativeFrom="column">
            <wp:posOffset>5037455</wp:posOffset>
          </wp:positionH>
          <wp:positionV relativeFrom="paragraph">
            <wp:posOffset>-308610</wp:posOffset>
          </wp:positionV>
          <wp:extent cx="2004060" cy="1050290"/>
          <wp:effectExtent l="0" t="0" r="0" b="0"/>
          <wp:wrapNone/>
          <wp:docPr id="6" name="Рисунок 6" descr="Logo_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95">
      <w:t>Консалтинговая компания «Консалтинг роста»</w:t>
    </w:r>
  </w:p>
  <w:p w:rsidR="00726A34" w:rsidRPr="00BD0A0B" w:rsidRDefault="00BD0A0B">
    <w:pPr>
      <w:pStyle w:val="ad"/>
      <w:spacing w:after="120"/>
    </w:pPr>
    <w:r w:rsidRPr="00BD0A0B">
      <w:t>Пример анкеты для проведения опроса потребителей, покупателей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5D4BF1"/>
    <w:multiLevelType w:val="multilevel"/>
    <w:tmpl w:val="4C5C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AA5603"/>
    <w:multiLevelType w:val="multilevel"/>
    <w:tmpl w:val="EB4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8707B"/>
    <w:multiLevelType w:val="hybridMultilevel"/>
    <w:tmpl w:val="F3B88348"/>
    <w:lvl w:ilvl="0" w:tplc="BAFE2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0005C3"/>
    <w:multiLevelType w:val="multilevel"/>
    <w:tmpl w:val="64F0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0428B"/>
    <w:multiLevelType w:val="hybridMultilevel"/>
    <w:tmpl w:val="05D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57E1"/>
    <w:multiLevelType w:val="multilevel"/>
    <w:tmpl w:val="526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64B99"/>
    <w:multiLevelType w:val="hybridMultilevel"/>
    <w:tmpl w:val="F248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016B3"/>
    <w:multiLevelType w:val="multilevel"/>
    <w:tmpl w:val="061A588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1A892EE7"/>
    <w:multiLevelType w:val="multilevel"/>
    <w:tmpl w:val="0B6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B7CDE"/>
    <w:multiLevelType w:val="multilevel"/>
    <w:tmpl w:val="271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D4EDF"/>
    <w:multiLevelType w:val="multilevel"/>
    <w:tmpl w:val="1F0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810F2"/>
    <w:multiLevelType w:val="multilevel"/>
    <w:tmpl w:val="3738DAFC"/>
    <w:lvl w:ilvl="0">
      <w:start w:val="1"/>
      <w:numFmt w:val="bullet"/>
      <w:lvlText w:val="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6">
    <w:nsid w:val="2CC70F59"/>
    <w:multiLevelType w:val="multilevel"/>
    <w:tmpl w:val="10D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B0005"/>
    <w:multiLevelType w:val="hybridMultilevel"/>
    <w:tmpl w:val="E290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41A1C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Courier New"/>
      </w:rPr>
    </w:lvl>
  </w:abstractNum>
  <w:abstractNum w:abstractNumId="19">
    <w:nsid w:val="34E45FAC"/>
    <w:multiLevelType w:val="multilevel"/>
    <w:tmpl w:val="1C8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A74BB"/>
    <w:multiLevelType w:val="multilevel"/>
    <w:tmpl w:val="E13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27074F"/>
    <w:multiLevelType w:val="multilevel"/>
    <w:tmpl w:val="3738DAFC"/>
    <w:lvl w:ilvl="0">
      <w:start w:val="1"/>
      <w:numFmt w:val="bullet"/>
      <w:lvlText w:val="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22">
    <w:nsid w:val="3A977D3E"/>
    <w:multiLevelType w:val="multilevel"/>
    <w:tmpl w:val="0FC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1F5833"/>
    <w:multiLevelType w:val="multilevel"/>
    <w:tmpl w:val="C7B0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D42DA"/>
    <w:multiLevelType w:val="multilevel"/>
    <w:tmpl w:val="C78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807D84"/>
    <w:multiLevelType w:val="hybridMultilevel"/>
    <w:tmpl w:val="28523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3D33DDA"/>
    <w:multiLevelType w:val="hybridMultilevel"/>
    <w:tmpl w:val="1908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84960"/>
    <w:multiLevelType w:val="multilevel"/>
    <w:tmpl w:val="67FA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04B10"/>
    <w:multiLevelType w:val="multilevel"/>
    <w:tmpl w:val="B08A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1D4BBE"/>
    <w:multiLevelType w:val="multilevel"/>
    <w:tmpl w:val="09429D7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30">
    <w:nsid w:val="485F36DF"/>
    <w:multiLevelType w:val="hybridMultilevel"/>
    <w:tmpl w:val="B2E2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06C31"/>
    <w:multiLevelType w:val="hybridMultilevel"/>
    <w:tmpl w:val="D0BA278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9167B4C"/>
    <w:multiLevelType w:val="multilevel"/>
    <w:tmpl w:val="DC3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41635"/>
    <w:multiLevelType w:val="hybridMultilevel"/>
    <w:tmpl w:val="61045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310706"/>
    <w:multiLevelType w:val="multilevel"/>
    <w:tmpl w:val="5E10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4C79D5"/>
    <w:multiLevelType w:val="multilevel"/>
    <w:tmpl w:val="563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36310"/>
    <w:multiLevelType w:val="multilevel"/>
    <w:tmpl w:val="3ABE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91452"/>
    <w:multiLevelType w:val="multilevel"/>
    <w:tmpl w:val="7194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101262"/>
    <w:multiLevelType w:val="multilevel"/>
    <w:tmpl w:val="FB18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36488"/>
    <w:multiLevelType w:val="hybridMultilevel"/>
    <w:tmpl w:val="080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CE1"/>
    <w:multiLevelType w:val="multilevel"/>
    <w:tmpl w:val="F8A0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73BD5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 w:cs="Courier New"/>
      </w:rPr>
    </w:lvl>
  </w:abstractNum>
  <w:abstractNum w:abstractNumId="42">
    <w:nsid w:val="7A351242"/>
    <w:multiLevelType w:val="multilevel"/>
    <w:tmpl w:val="6740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1"/>
  </w:num>
  <w:num w:numId="6">
    <w:abstractNumId w:val="18"/>
  </w:num>
  <w:num w:numId="7">
    <w:abstractNumId w:val="33"/>
  </w:num>
  <w:num w:numId="8">
    <w:abstractNumId w:val="31"/>
  </w:num>
  <w:num w:numId="9">
    <w:abstractNumId w:val="29"/>
  </w:num>
  <w:num w:numId="10">
    <w:abstractNumId w:val="11"/>
  </w:num>
  <w:num w:numId="11">
    <w:abstractNumId w:val="21"/>
  </w:num>
  <w:num w:numId="12">
    <w:abstractNumId w:val="25"/>
  </w:num>
  <w:num w:numId="13">
    <w:abstractNumId w:val="6"/>
  </w:num>
  <w:num w:numId="14">
    <w:abstractNumId w:val="26"/>
  </w:num>
  <w:num w:numId="15">
    <w:abstractNumId w:val="39"/>
  </w:num>
  <w:num w:numId="16">
    <w:abstractNumId w:val="15"/>
  </w:num>
  <w:num w:numId="17">
    <w:abstractNumId w:val="10"/>
  </w:num>
  <w:num w:numId="18">
    <w:abstractNumId w:val="8"/>
  </w:num>
  <w:num w:numId="19">
    <w:abstractNumId w:val="30"/>
  </w:num>
  <w:num w:numId="20">
    <w:abstractNumId w:val="17"/>
  </w:num>
  <w:num w:numId="21">
    <w:abstractNumId w:val="23"/>
  </w:num>
  <w:num w:numId="22">
    <w:abstractNumId w:val="32"/>
  </w:num>
  <w:num w:numId="23">
    <w:abstractNumId w:val="20"/>
  </w:num>
  <w:num w:numId="24">
    <w:abstractNumId w:val="27"/>
  </w:num>
  <w:num w:numId="25">
    <w:abstractNumId w:val="9"/>
  </w:num>
  <w:num w:numId="26">
    <w:abstractNumId w:val="14"/>
  </w:num>
  <w:num w:numId="27">
    <w:abstractNumId w:val="12"/>
  </w:num>
  <w:num w:numId="28">
    <w:abstractNumId w:val="22"/>
  </w:num>
  <w:num w:numId="29">
    <w:abstractNumId w:val="4"/>
  </w:num>
  <w:num w:numId="30">
    <w:abstractNumId w:val="5"/>
  </w:num>
  <w:num w:numId="31">
    <w:abstractNumId w:val="34"/>
  </w:num>
  <w:num w:numId="32">
    <w:abstractNumId w:val="13"/>
  </w:num>
  <w:num w:numId="33">
    <w:abstractNumId w:val="28"/>
  </w:num>
  <w:num w:numId="34">
    <w:abstractNumId w:val="36"/>
  </w:num>
  <w:num w:numId="35">
    <w:abstractNumId w:val="38"/>
  </w:num>
  <w:num w:numId="36">
    <w:abstractNumId w:val="16"/>
  </w:num>
  <w:num w:numId="37">
    <w:abstractNumId w:val="40"/>
  </w:num>
  <w:num w:numId="38">
    <w:abstractNumId w:val="35"/>
  </w:num>
  <w:num w:numId="39">
    <w:abstractNumId w:val="7"/>
  </w:num>
  <w:num w:numId="40">
    <w:abstractNumId w:val="19"/>
  </w:num>
  <w:num w:numId="41">
    <w:abstractNumId w:val="37"/>
  </w:num>
  <w:num w:numId="42">
    <w:abstractNumId w:val="2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23"/>
    <w:rsid w:val="00006C29"/>
    <w:rsid w:val="00057FA3"/>
    <w:rsid w:val="00071B48"/>
    <w:rsid w:val="00077F58"/>
    <w:rsid w:val="000822A1"/>
    <w:rsid w:val="0008668B"/>
    <w:rsid w:val="00087477"/>
    <w:rsid w:val="00092AAF"/>
    <w:rsid w:val="000B51F6"/>
    <w:rsid w:val="000B5686"/>
    <w:rsid w:val="000D26CA"/>
    <w:rsid w:val="000F0F28"/>
    <w:rsid w:val="00112231"/>
    <w:rsid w:val="001A54D4"/>
    <w:rsid w:val="001B4284"/>
    <w:rsid w:val="001C2DE6"/>
    <w:rsid w:val="0024677E"/>
    <w:rsid w:val="0025108D"/>
    <w:rsid w:val="002629BB"/>
    <w:rsid w:val="002C2496"/>
    <w:rsid w:val="002D5158"/>
    <w:rsid w:val="002F70D5"/>
    <w:rsid w:val="00334E1E"/>
    <w:rsid w:val="00374532"/>
    <w:rsid w:val="00374A38"/>
    <w:rsid w:val="00394B8F"/>
    <w:rsid w:val="003A33A2"/>
    <w:rsid w:val="003F37C4"/>
    <w:rsid w:val="0043330C"/>
    <w:rsid w:val="00441BD9"/>
    <w:rsid w:val="004800FF"/>
    <w:rsid w:val="00482F02"/>
    <w:rsid w:val="004868D3"/>
    <w:rsid w:val="004C59AB"/>
    <w:rsid w:val="004D3794"/>
    <w:rsid w:val="004E6536"/>
    <w:rsid w:val="004E760D"/>
    <w:rsid w:val="00522895"/>
    <w:rsid w:val="005322D9"/>
    <w:rsid w:val="00545073"/>
    <w:rsid w:val="00564833"/>
    <w:rsid w:val="0056690F"/>
    <w:rsid w:val="005B0987"/>
    <w:rsid w:val="005B3AAA"/>
    <w:rsid w:val="00617FAA"/>
    <w:rsid w:val="00650E8D"/>
    <w:rsid w:val="00675516"/>
    <w:rsid w:val="00682B9C"/>
    <w:rsid w:val="00690243"/>
    <w:rsid w:val="0069381E"/>
    <w:rsid w:val="006C1FA9"/>
    <w:rsid w:val="006C4513"/>
    <w:rsid w:val="006E063D"/>
    <w:rsid w:val="0070423C"/>
    <w:rsid w:val="00726A34"/>
    <w:rsid w:val="00756698"/>
    <w:rsid w:val="007E1D39"/>
    <w:rsid w:val="00803881"/>
    <w:rsid w:val="00810F9B"/>
    <w:rsid w:val="008148CC"/>
    <w:rsid w:val="008207DD"/>
    <w:rsid w:val="00862568"/>
    <w:rsid w:val="008709FB"/>
    <w:rsid w:val="00872113"/>
    <w:rsid w:val="00894967"/>
    <w:rsid w:val="008970ED"/>
    <w:rsid w:val="008F5B26"/>
    <w:rsid w:val="00900595"/>
    <w:rsid w:val="0091297F"/>
    <w:rsid w:val="009305D6"/>
    <w:rsid w:val="009A4B2B"/>
    <w:rsid w:val="009C72AB"/>
    <w:rsid w:val="009D0412"/>
    <w:rsid w:val="00A06DDB"/>
    <w:rsid w:val="00A72F40"/>
    <w:rsid w:val="00A75FE3"/>
    <w:rsid w:val="00A76E96"/>
    <w:rsid w:val="00AA5DB4"/>
    <w:rsid w:val="00AD3CD9"/>
    <w:rsid w:val="00AE26B5"/>
    <w:rsid w:val="00AE6215"/>
    <w:rsid w:val="00B03CB9"/>
    <w:rsid w:val="00B07150"/>
    <w:rsid w:val="00B07341"/>
    <w:rsid w:val="00B467AB"/>
    <w:rsid w:val="00B52826"/>
    <w:rsid w:val="00B65AA3"/>
    <w:rsid w:val="00B66E5E"/>
    <w:rsid w:val="00B9657D"/>
    <w:rsid w:val="00BD0A0B"/>
    <w:rsid w:val="00BF1CAE"/>
    <w:rsid w:val="00BF710B"/>
    <w:rsid w:val="00C44B8A"/>
    <w:rsid w:val="00C61BF4"/>
    <w:rsid w:val="00CA0EAB"/>
    <w:rsid w:val="00CA248C"/>
    <w:rsid w:val="00CA7680"/>
    <w:rsid w:val="00D234AB"/>
    <w:rsid w:val="00D7205B"/>
    <w:rsid w:val="00D7620B"/>
    <w:rsid w:val="00D8593E"/>
    <w:rsid w:val="00D866C6"/>
    <w:rsid w:val="00E12891"/>
    <w:rsid w:val="00E2796C"/>
    <w:rsid w:val="00E32F66"/>
    <w:rsid w:val="00E77AF4"/>
    <w:rsid w:val="00E90165"/>
    <w:rsid w:val="00E92E18"/>
    <w:rsid w:val="00EA33CE"/>
    <w:rsid w:val="00EB5554"/>
    <w:rsid w:val="00ED5823"/>
    <w:rsid w:val="00EF2417"/>
    <w:rsid w:val="00F34E9F"/>
    <w:rsid w:val="00F57C5D"/>
    <w:rsid w:val="00F64152"/>
    <w:rsid w:val="00F82695"/>
    <w:rsid w:val="00FA7BDB"/>
    <w:rsid w:val="00FB02B5"/>
    <w:rsid w:val="00FB7716"/>
    <w:rsid w:val="00FC2C82"/>
    <w:rsid w:val="00FD5A5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BD0A0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0A0B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31">
    <w:name w:val="Основной шрифт абзаца3"/>
  </w:style>
  <w:style w:type="character" w:customStyle="1" w:styleId="WW8Num9z1">
    <w:name w:val="WW8Num9z1"/>
    <w:rPr>
      <w:rFonts w:ascii="Wingdings" w:eastAsia="Calibri" w:hAnsi="Wingdings" w:cs="Calibri"/>
    </w:rPr>
  </w:style>
  <w:style w:type="character" w:customStyle="1" w:styleId="WW8Num10z1">
    <w:name w:val="WW8Num10z1"/>
    <w:rPr>
      <w:rFonts w:ascii="Symbol" w:eastAsia="Calibri" w:hAnsi="Symbol" w:cs="Calibri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apple-style-span">
    <w:name w:val="apple-style-span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ListParagraph">
    <w:name w:val="List Paragraph"/>
    <w:basedOn w:val="a"/>
  </w:style>
  <w:style w:type="table" w:styleId="af1">
    <w:name w:val="Table Grid"/>
    <w:basedOn w:val="a1"/>
    <w:rsid w:val="00B65A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69381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D0A0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D0A0B"/>
    <w:rPr>
      <w:b/>
      <w:bCs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D0A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D0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BD0A0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0A0B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31">
    <w:name w:val="Основной шрифт абзаца3"/>
  </w:style>
  <w:style w:type="character" w:customStyle="1" w:styleId="WW8Num9z1">
    <w:name w:val="WW8Num9z1"/>
    <w:rPr>
      <w:rFonts w:ascii="Wingdings" w:eastAsia="Calibri" w:hAnsi="Wingdings" w:cs="Calibri"/>
    </w:rPr>
  </w:style>
  <w:style w:type="character" w:customStyle="1" w:styleId="WW8Num10z1">
    <w:name w:val="WW8Num10z1"/>
    <w:rPr>
      <w:rFonts w:ascii="Symbol" w:eastAsia="Calibri" w:hAnsi="Symbol" w:cs="Calibri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apple-style-span">
    <w:name w:val="apple-style-span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ListParagraph">
    <w:name w:val="List Paragraph"/>
    <w:basedOn w:val="a"/>
  </w:style>
  <w:style w:type="table" w:styleId="af1">
    <w:name w:val="Table Grid"/>
    <w:basedOn w:val="a1"/>
    <w:rsid w:val="00B65A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69381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D0A0B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D0A0B"/>
    <w:rPr>
      <w:b/>
      <w:bCs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D0A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D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D:\life-marketing\logo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-marketing.ru/marketplan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D:\life-marketing\logo.png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growthstrategy.ru/" TargetMode="External"/><Relationship Id="rId5" Type="http://schemas.openxmlformats.org/officeDocument/2006/relationships/hyperlink" Target="mailto:info@growthstrategy.ru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876A-DB4F-4262-8A22-BB89B7E2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Links>
    <vt:vector size="48" baseType="variant">
      <vt:variant>
        <vt:i4>72090680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Сессии</vt:lpwstr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Форма</vt:lpwstr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http://www.growthstrategy.ru/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mailto:info@growthstrategy.ru</vt:lpwstr>
      </vt:variant>
      <vt:variant>
        <vt:lpwstr/>
      </vt:variant>
      <vt:variant>
        <vt:i4>4587531</vt:i4>
      </vt:variant>
      <vt:variant>
        <vt:i4>-1</vt:i4>
      </vt:variant>
      <vt:variant>
        <vt:i4>2056</vt:i4>
      </vt:variant>
      <vt:variant>
        <vt:i4>1</vt:i4>
      </vt:variant>
      <vt:variant>
        <vt:lpwstr>D:\life-marketing\logo.png</vt:lpwstr>
      </vt:variant>
      <vt:variant>
        <vt:lpwstr/>
      </vt:variant>
      <vt:variant>
        <vt:i4>2686982</vt:i4>
      </vt:variant>
      <vt:variant>
        <vt:i4>-1</vt:i4>
      </vt:variant>
      <vt:variant>
        <vt:i4>1046</vt:i4>
      </vt:variant>
      <vt:variant>
        <vt:i4>1</vt:i4>
      </vt:variant>
      <vt:variant>
        <vt:lpwstr>http://www.rogneda.ru/files/logotipes/small_logos/Eurotex.png</vt:lpwstr>
      </vt:variant>
      <vt:variant>
        <vt:lpwstr/>
      </vt:variant>
      <vt:variant>
        <vt:i4>2293765</vt:i4>
      </vt:variant>
      <vt:variant>
        <vt:i4>-1</vt:i4>
      </vt:variant>
      <vt:variant>
        <vt:i4>1047</vt:i4>
      </vt:variant>
      <vt:variant>
        <vt:i4>1</vt:i4>
      </vt:variant>
      <vt:variant>
        <vt:lpwstr>http://www.rogneda.ru/files/logotipes/small_logos/aquatex.png</vt:lpwstr>
      </vt:variant>
      <vt:variant>
        <vt:lpwstr/>
      </vt:variant>
      <vt:variant>
        <vt:i4>4587531</vt:i4>
      </vt:variant>
      <vt:variant>
        <vt:i4>-1</vt:i4>
      </vt:variant>
      <vt:variant>
        <vt:i4>1068</vt:i4>
      </vt:variant>
      <vt:variant>
        <vt:i4>1</vt:i4>
      </vt:variant>
      <vt:variant>
        <vt:lpwstr>D:\life-marketing\logo.png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Ivan</cp:lastModifiedBy>
  <cp:revision>5</cp:revision>
  <cp:lastPrinted>2012-12-28T09:35:00Z</cp:lastPrinted>
  <dcterms:created xsi:type="dcterms:W3CDTF">2013-01-11T17:52:00Z</dcterms:created>
  <dcterms:modified xsi:type="dcterms:W3CDTF">2013-01-11T17:58:00Z</dcterms:modified>
</cp:coreProperties>
</file>